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Style0"/>
        <w:tblW w:w="0" w:type="auto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473"/>
        <w:gridCol w:w="945"/>
        <w:gridCol w:w="814"/>
        <w:gridCol w:w="853"/>
        <w:gridCol w:w="669"/>
        <w:gridCol w:w="984"/>
        <w:gridCol w:w="1273"/>
        <w:gridCol w:w="735"/>
        <w:gridCol w:w="1181"/>
        <w:gridCol w:w="1037"/>
        <w:gridCol w:w="774"/>
        <w:gridCol w:w="1181"/>
        <w:gridCol w:w="801"/>
        <w:gridCol w:w="1076"/>
        <w:gridCol w:w="1063"/>
        <w:gridCol w:w="853"/>
        <w:gridCol w:w="1129"/>
      </w:tblGrid>
      <w:tr w:rsidR="00E62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E627A6" w:rsidRDefault="00E627A6">
            <w:pPr>
              <w:jc w:val="center"/>
            </w:pPr>
            <w:bookmarkStart w:id="0" w:name="_GoBack"/>
            <w:bookmarkEnd w:id="0"/>
          </w:p>
        </w:tc>
        <w:tc>
          <w:tcPr>
            <w:tcW w:w="945" w:type="dxa"/>
            <w:shd w:val="clear" w:color="FFFFFF" w:fill="auto"/>
            <w:vAlign w:val="bottom"/>
          </w:tcPr>
          <w:p w:rsidR="00E627A6" w:rsidRDefault="00E627A6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E627A6" w:rsidRDefault="00E627A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E627A6" w:rsidRDefault="00E627A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E627A6" w:rsidRDefault="00E627A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E627A6" w:rsidRDefault="00E627A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E627A6" w:rsidRDefault="00E627A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E627A6" w:rsidRDefault="00E627A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E627A6" w:rsidRDefault="00E627A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E627A6" w:rsidRDefault="00E627A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E627A6" w:rsidRDefault="00E627A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E627A6" w:rsidRDefault="00E627A6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E627A6" w:rsidRDefault="00E627A6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E627A6" w:rsidRDefault="00E627A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E627A6" w:rsidRDefault="00E627A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E627A6" w:rsidRDefault="00E627A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E627A6" w:rsidRDefault="00E627A6">
            <w:pPr>
              <w:jc w:val="center"/>
            </w:pPr>
          </w:p>
        </w:tc>
      </w:tr>
      <w:tr w:rsidR="00E62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E627A6" w:rsidRDefault="00EB70BA">
            <w:pPr>
              <w:pStyle w:val="1CStyle-1"/>
            </w:pPr>
            <w:r>
              <w:t>СВЕДЕНИЯ</w:t>
            </w:r>
          </w:p>
        </w:tc>
      </w:tr>
      <w:tr w:rsidR="00E62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E627A6" w:rsidRDefault="00EB70BA">
            <w:pPr>
              <w:pStyle w:val="1CStyle0"/>
            </w:pPr>
            <w:r>
              <w:t xml:space="preserve">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Верхнесиметском  сельском поселении  Сабинского муниципального района </w:t>
            </w:r>
            <w:r>
              <w:t>Республики Татарстан, а также их супруг (супругов) и несовершеннолетних детей</w:t>
            </w:r>
          </w:p>
        </w:tc>
      </w:tr>
      <w:tr w:rsidR="00E62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195" w:type="dxa"/>
            <w:gridSpan w:val="18"/>
            <w:shd w:val="clear" w:color="FFFFFF" w:fill="auto"/>
            <w:vAlign w:val="bottom"/>
          </w:tcPr>
          <w:p w:rsidR="00E627A6" w:rsidRDefault="00EB70BA">
            <w:pPr>
              <w:pStyle w:val="1CStyle-1"/>
            </w:pPr>
            <w:r>
              <w:t>за период с 1 января по 31 декабря 2 018 года (представленные Президенту Республики Татарстан)</w:t>
            </w:r>
          </w:p>
        </w:tc>
      </w:tr>
      <w:tr w:rsidR="00E62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E627A6" w:rsidRDefault="00E627A6">
            <w:pPr>
              <w:jc w:val="center"/>
            </w:pPr>
          </w:p>
        </w:tc>
        <w:tc>
          <w:tcPr>
            <w:tcW w:w="945" w:type="dxa"/>
            <w:shd w:val="clear" w:color="FFFFFF" w:fill="auto"/>
            <w:vAlign w:val="bottom"/>
          </w:tcPr>
          <w:p w:rsidR="00E627A6" w:rsidRDefault="00E627A6">
            <w:pPr>
              <w:jc w:val="center"/>
            </w:pPr>
          </w:p>
        </w:tc>
        <w:tc>
          <w:tcPr>
            <w:tcW w:w="814" w:type="dxa"/>
            <w:shd w:val="clear" w:color="FFFFFF" w:fill="auto"/>
            <w:vAlign w:val="bottom"/>
          </w:tcPr>
          <w:p w:rsidR="00E627A6" w:rsidRDefault="00E627A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E627A6" w:rsidRDefault="00E627A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E627A6" w:rsidRDefault="00E627A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E627A6" w:rsidRDefault="00E627A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E627A6" w:rsidRDefault="00E627A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E627A6" w:rsidRDefault="00E627A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E627A6" w:rsidRDefault="00E627A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E627A6" w:rsidRDefault="00E627A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E627A6" w:rsidRDefault="00E627A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E627A6" w:rsidRDefault="00E627A6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E627A6" w:rsidRDefault="00E627A6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E627A6" w:rsidRDefault="00E627A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E627A6" w:rsidRDefault="00E627A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E627A6" w:rsidRDefault="00E627A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E627A6" w:rsidRDefault="00E627A6">
            <w:pPr>
              <w:jc w:val="center"/>
            </w:pPr>
          </w:p>
        </w:tc>
      </w:tr>
      <w:tr w:rsidR="00E62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3"/>
            </w:pPr>
            <w:r>
              <w:t>Сведения об источниках получения средств, за счет которых совершена сделка (вид при</w:t>
            </w:r>
            <w:r>
              <w:t>обретенного имущества, источники) *</w:t>
            </w:r>
          </w:p>
        </w:tc>
      </w:tr>
      <w:tr w:rsidR="00E62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2"/>
            </w:pPr>
            <w:r>
              <w:t>Деклари-</w:t>
            </w:r>
            <w:r>
              <w:br/>
              <w:t xml:space="preserve">рованный </w:t>
            </w:r>
            <w:r>
              <w:t>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62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7"/>
              <w:jc w:val="left"/>
            </w:pPr>
            <w:r>
              <w:t>Ахмадуллин Ильгизар Робертович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8"/>
              <w:jc w:val="left"/>
            </w:pPr>
            <w:r>
              <w:t xml:space="preserve">Глава Верхнесиметского сельского поселения Сабинского муниципального района </w:t>
            </w:r>
            <w:r>
              <w:t>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1"/>
            </w:pPr>
            <w:r>
              <w:t>76 800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4"/>
              <w:jc w:val="left"/>
            </w:pPr>
            <w:r>
              <w:t>Сельскохозяйственная техника МТЗ-80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5"/>
            </w:pPr>
            <w:r>
              <w:t>573 046,72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8"/>
              <w:jc w:val="left"/>
            </w:pPr>
            <w:r>
              <w:t>-</w:t>
            </w:r>
          </w:p>
        </w:tc>
      </w:tr>
      <w:tr w:rsidR="00E62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7"/>
              <w:jc w:val="left"/>
            </w:pPr>
            <w:r>
              <w:t>Ахмадуллин Ильгизар Робертович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8"/>
              <w:jc w:val="left"/>
            </w:pPr>
            <w:r>
              <w:t>Глава Верхнесиметского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9"/>
              <w:jc w:val="left"/>
            </w:pPr>
            <w:r>
              <w:t xml:space="preserve">Жилой </w:t>
            </w:r>
            <w:r>
              <w:t>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1"/>
            </w:pPr>
            <w:r>
              <w:t>112,3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4"/>
              <w:jc w:val="left"/>
            </w:pPr>
            <w:r>
              <w:t>Легковой автомобиль LADA , 219010 , LADA GRANTA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5"/>
            </w:pPr>
            <w:r>
              <w:t>573 046,72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8"/>
              <w:jc w:val="left"/>
            </w:pPr>
            <w:r>
              <w:t>-</w:t>
            </w:r>
          </w:p>
        </w:tc>
      </w:tr>
      <w:tr w:rsidR="00E62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7"/>
              <w:jc w:val="left"/>
            </w:pPr>
            <w:r>
              <w:t>Ахмадуллин Ильгизар Робертович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8"/>
              <w:jc w:val="left"/>
            </w:pPr>
            <w:r>
              <w:t>Глава Верхнесиметского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1"/>
            </w:pPr>
            <w:r>
              <w:t>74,8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4"/>
              <w:jc w:val="left"/>
            </w:pPr>
            <w:r>
              <w:t>Легковой автомобиль LADA , 219010 , LADA GRANTA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5"/>
            </w:pPr>
            <w:r>
              <w:t>573 046,72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8"/>
              <w:jc w:val="left"/>
            </w:pPr>
            <w:r>
              <w:t>-</w:t>
            </w:r>
          </w:p>
        </w:tc>
      </w:tr>
      <w:tr w:rsidR="00E62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6"/>
            </w:pPr>
            <w:r>
              <w:t>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7"/>
              <w:jc w:val="left"/>
            </w:pPr>
            <w:r>
              <w:t>Ахмадуллин Ильгизар Робертович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8"/>
              <w:jc w:val="left"/>
            </w:pPr>
            <w:r>
              <w:t>Глава Верхнесиметского сельского поселения Сабинского муниципального района Республики Татарстан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1"/>
            </w:pPr>
            <w:r>
              <w:t>3 693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4"/>
              <w:jc w:val="left"/>
            </w:pPr>
            <w:r>
              <w:t>Легковой автомобиль LADA , 219010 , LADA GRANTA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5"/>
            </w:pPr>
            <w:r>
              <w:t>573 046,72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8"/>
              <w:jc w:val="left"/>
            </w:pPr>
            <w:r>
              <w:t>-</w:t>
            </w:r>
          </w:p>
        </w:tc>
      </w:tr>
      <w:tr w:rsidR="00E62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7"/>
            </w:pPr>
            <w:r>
              <w:t>112,3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5"/>
            </w:pPr>
            <w:r>
              <w:t>381 961,55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8"/>
              <w:jc w:val="left"/>
            </w:pPr>
            <w:r>
              <w:t>-</w:t>
            </w:r>
          </w:p>
        </w:tc>
      </w:tr>
      <w:tr w:rsidR="00E62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7"/>
            </w:pPr>
            <w:r>
              <w:t>74,8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5"/>
            </w:pPr>
            <w:r>
              <w:t>381 961,55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8"/>
              <w:jc w:val="left"/>
            </w:pPr>
            <w:r>
              <w:t>-</w:t>
            </w:r>
          </w:p>
        </w:tc>
      </w:tr>
      <w:tr w:rsidR="00E62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6"/>
            </w:pPr>
            <w:r>
              <w:t>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7"/>
              <w:jc w:val="left"/>
            </w:pPr>
            <w:r>
              <w:t xml:space="preserve">Земельный </w:t>
            </w:r>
            <w:r>
              <w:t>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7"/>
            </w:pPr>
            <w:r>
              <w:t>3 693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5"/>
            </w:pPr>
            <w:r>
              <w:t>381 961,55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8"/>
              <w:jc w:val="left"/>
            </w:pPr>
            <w:r>
              <w:t>-</w:t>
            </w:r>
          </w:p>
        </w:tc>
      </w:tr>
      <w:tr w:rsidR="00E62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7"/>
            </w:pPr>
            <w:r>
              <w:t>112,3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5"/>
            </w:pPr>
            <w:r>
              <w:t>4 048,66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8"/>
              <w:jc w:val="left"/>
            </w:pPr>
            <w:r>
              <w:t>-</w:t>
            </w:r>
          </w:p>
        </w:tc>
      </w:tr>
      <w:tr w:rsidR="00E62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7"/>
            </w:pPr>
            <w:r>
              <w:t>74,8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5"/>
            </w:pPr>
            <w:r>
              <w:t>4 048,66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8"/>
              <w:jc w:val="left"/>
            </w:pPr>
            <w:r>
              <w:t>-</w:t>
            </w:r>
          </w:p>
        </w:tc>
      </w:tr>
      <w:tr w:rsidR="00E62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6"/>
            </w:pPr>
            <w:r>
              <w:t>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7"/>
            </w:pPr>
            <w:r>
              <w:t>3 693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5"/>
            </w:pPr>
            <w:r>
              <w:t>4 048,66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8"/>
              <w:jc w:val="left"/>
            </w:pPr>
            <w:r>
              <w:t>-</w:t>
            </w:r>
          </w:p>
        </w:tc>
      </w:tr>
      <w:tr w:rsidR="00E62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7"/>
            </w:pPr>
            <w:r>
              <w:t>74,8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5"/>
            </w:pPr>
            <w:r>
              <w:t>664,66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8"/>
              <w:jc w:val="left"/>
            </w:pPr>
            <w:r>
              <w:t>-</w:t>
            </w:r>
          </w:p>
        </w:tc>
      </w:tr>
      <w:tr w:rsidR="00E62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7"/>
            </w:pPr>
            <w:r>
              <w:t>112,3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5"/>
            </w:pPr>
            <w:r>
              <w:t>664,66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8"/>
              <w:jc w:val="left"/>
            </w:pPr>
            <w:r>
              <w:t>-</w:t>
            </w:r>
          </w:p>
        </w:tc>
      </w:tr>
      <w:tr w:rsidR="00E62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6"/>
            </w:pPr>
            <w:r>
              <w:t>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7"/>
            </w:pPr>
            <w:r>
              <w:t>3 693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5"/>
            </w:pPr>
            <w:r>
              <w:t>664,66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8"/>
              <w:jc w:val="left"/>
            </w:pPr>
            <w:r>
              <w:t>-</w:t>
            </w:r>
          </w:p>
        </w:tc>
      </w:tr>
      <w:tr w:rsidR="00E62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7"/>
            </w:pPr>
            <w:r>
              <w:t>112,3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5"/>
            </w:pPr>
            <w:r>
              <w:t>2 164,66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8"/>
              <w:jc w:val="left"/>
            </w:pPr>
            <w:r>
              <w:t>-</w:t>
            </w:r>
          </w:p>
        </w:tc>
      </w:tr>
      <w:tr w:rsidR="00E62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7"/>
            </w:pPr>
            <w:r>
              <w:t>3 693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5"/>
            </w:pPr>
            <w:r>
              <w:t>2 164,66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8"/>
              <w:jc w:val="left"/>
            </w:pPr>
            <w:r>
              <w:t>-</w:t>
            </w:r>
          </w:p>
        </w:tc>
      </w:tr>
      <w:tr w:rsidR="00E62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6"/>
            </w:pPr>
            <w:r>
              <w:t>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7"/>
              <w:jc w:val="left"/>
            </w:pPr>
            <w:r>
              <w:t xml:space="preserve">Жилой дом, </w:t>
            </w:r>
            <w:r>
              <w:lastRenderedPageBreak/>
              <w:t>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7"/>
            </w:pPr>
            <w:r>
              <w:lastRenderedPageBreak/>
              <w:t>74,8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5"/>
            </w:pPr>
            <w:r>
              <w:t>2 164,66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8"/>
              <w:jc w:val="left"/>
            </w:pPr>
            <w:r>
              <w:t>-</w:t>
            </w:r>
          </w:p>
        </w:tc>
      </w:tr>
      <w:tr w:rsidR="00E62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3"/>
            </w:pPr>
            <w:r>
              <w:t xml:space="preserve">Сведения об </w:t>
            </w:r>
            <w:r>
              <w:t>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62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62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7"/>
              <w:jc w:val="left"/>
            </w:pPr>
            <w:r>
              <w:t>Зайнутдинов Шамиль Замилович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9"/>
              <w:jc w:val="left"/>
            </w:pPr>
            <w:r>
              <w:t xml:space="preserve">Земельный </w:t>
            </w:r>
            <w:r>
              <w:t>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1"/>
            </w:pPr>
            <w:r>
              <w:t>14 322 870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4"/>
              <w:jc w:val="left"/>
            </w:pPr>
            <w:r>
              <w:t>Легковой автомобиль ГАЗ 330210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5"/>
            </w:pPr>
            <w:r>
              <w:t>414 359,26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8"/>
              <w:jc w:val="left"/>
            </w:pPr>
            <w:r>
              <w:t>-</w:t>
            </w:r>
          </w:p>
        </w:tc>
      </w:tr>
      <w:tr w:rsidR="00E62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7"/>
              <w:jc w:val="left"/>
            </w:pPr>
            <w:r>
              <w:t>Зайнутдинов Шамиль Замилович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1"/>
            </w:pPr>
            <w:r>
              <w:t>14 322 870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4"/>
              <w:jc w:val="left"/>
            </w:pPr>
            <w:r>
              <w:t>Легковой автомобиль Toyota Corola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5"/>
            </w:pPr>
            <w:r>
              <w:t>414 359,26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8"/>
              <w:jc w:val="left"/>
            </w:pPr>
            <w:r>
              <w:t>-</w:t>
            </w:r>
          </w:p>
        </w:tc>
      </w:tr>
      <w:tr w:rsidR="00E62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7"/>
              <w:jc w:val="left"/>
            </w:pPr>
            <w:r>
              <w:t>Зайнутдинов Шамиль Замилович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9"/>
              <w:jc w:val="left"/>
            </w:pPr>
            <w:r>
              <w:t>Земельный</w:t>
            </w:r>
            <w:r>
              <w:t xml:space="preserve">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1"/>
            </w:pPr>
            <w:r>
              <w:t>14 322 870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4"/>
              <w:jc w:val="left"/>
            </w:pPr>
            <w:r>
              <w:t>Легковой автомобиль Toyota Corola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5"/>
            </w:pPr>
            <w:r>
              <w:t>414 359,26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8"/>
              <w:jc w:val="left"/>
            </w:pPr>
            <w:r>
              <w:t>-</w:t>
            </w:r>
          </w:p>
        </w:tc>
      </w:tr>
      <w:tr w:rsidR="00E62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7"/>
              <w:jc w:val="left"/>
            </w:pPr>
            <w:r>
              <w:t>Зайнутдинов Шамиль Замилович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1"/>
            </w:pPr>
            <w:r>
              <w:t>113,9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4"/>
              <w:jc w:val="left"/>
            </w:pPr>
            <w:r>
              <w:t>Легковой автомобиль Toyota Corola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5"/>
            </w:pPr>
            <w:r>
              <w:t>414 359,26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8"/>
              <w:jc w:val="left"/>
            </w:pPr>
            <w:r>
              <w:t>-</w:t>
            </w:r>
          </w:p>
        </w:tc>
      </w:tr>
      <w:tr w:rsidR="00E62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7"/>
              <w:jc w:val="left"/>
            </w:pPr>
            <w:r>
              <w:t>Зайнутдинов Шамиль Замилович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1"/>
            </w:pPr>
            <w:r>
              <w:t>6 022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4"/>
              <w:jc w:val="left"/>
            </w:pPr>
            <w:r>
              <w:t>Легковой автомобиль Toyota Corola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5"/>
            </w:pPr>
            <w:r>
              <w:t>414 359,26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8"/>
              <w:jc w:val="left"/>
            </w:pPr>
            <w:r>
              <w:t>-</w:t>
            </w:r>
          </w:p>
        </w:tc>
      </w:tr>
      <w:tr w:rsidR="00E62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6"/>
            </w:pPr>
            <w:r>
              <w:t>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7"/>
              <w:jc w:val="left"/>
            </w:pPr>
            <w:r>
              <w:t>Зайнутдинов Шамиль Замилович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1"/>
            </w:pPr>
            <w:r>
              <w:t>14 322 870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4"/>
              <w:jc w:val="left"/>
            </w:pPr>
            <w:r>
              <w:t>Легковой автомобиль Toyota Corola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5"/>
            </w:pPr>
            <w:r>
              <w:t>414 359,26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8"/>
              <w:jc w:val="left"/>
            </w:pPr>
            <w:r>
              <w:t>-</w:t>
            </w:r>
          </w:p>
        </w:tc>
      </w:tr>
      <w:tr w:rsidR="00E62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7"/>
              <w:jc w:val="left"/>
            </w:pPr>
            <w:r>
              <w:t xml:space="preserve">Маннанов Радиль </w:t>
            </w:r>
            <w:r>
              <w:t>Мулланурович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1"/>
            </w:pPr>
            <w:r>
              <w:t>2 955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4"/>
              <w:jc w:val="left"/>
            </w:pPr>
            <w:r>
              <w:t>Легковой автомобиль VOLKSWFGEN POLO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5"/>
            </w:pPr>
            <w:r>
              <w:t>322 781,86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8"/>
              <w:jc w:val="left"/>
            </w:pPr>
            <w:r>
              <w:t>-</w:t>
            </w:r>
          </w:p>
        </w:tc>
      </w:tr>
      <w:tr w:rsidR="00E62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7"/>
              <w:jc w:val="left"/>
            </w:pPr>
            <w:r>
              <w:t>Маннанов Радиль Мулланурович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1"/>
            </w:pPr>
            <w:r>
              <w:t>14 898 870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4"/>
              <w:jc w:val="left"/>
            </w:pPr>
            <w:r>
              <w:t>Грузовой автомобиль ГАЗ 3302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5"/>
            </w:pPr>
            <w:r>
              <w:t>322 781,86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8"/>
              <w:jc w:val="left"/>
            </w:pPr>
            <w:r>
              <w:t>-</w:t>
            </w:r>
          </w:p>
        </w:tc>
      </w:tr>
      <w:tr w:rsidR="00E62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6"/>
            </w:pPr>
            <w:r>
              <w:t>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7"/>
              <w:jc w:val="left"/>
            </w:pPr>
            <w:r>
              <w:t xml:space="preserve">Маннанов </w:t>
            </w:r>
            <w:r>
              <w:t>Радиль Мулланурович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1"/>
            </w:pPr>
            <w:r>
              <w:t>107,9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4"/>
              <w:jc w:val="left"/>
            </w:pPr>
            <w:r>
              <w:t>Грузовой автомобиль ГАЗ 3302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5"/>
            </w:pPr>
            <w:r>
              <w:t>322 781,86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8"/>
              <w:jc w:val="left"/>
            </w:pPr>
            <w:r>
              <w:t>-</w:t>
            </w:r>
          </w:p>
        </w:tc>
      </w:tr>
      <w:tr w:rsidR="00E62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1"/>
            </w:pPr>
            <w:r>
              <w:t>14 898 870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7"/>
            </w:pPr>
            <w:r>
              <w:t>2 955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5"/>
            </w:pPr>
            <w:r>
              <w:t>444 212,04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8"/>
              <w:jc w:val="left"/>
            </w:pPr>
            <w:r>
              <w:t>-</w:t>
            </w:r>
          </w:p>
        </w:tc>
      </w:tr>
      <w:tr w:rsidR="00E62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6"/>
            </w:pPr>
            <w:r>
              <w:t>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1"/>
            </w:pPr>
            <w:r>
              <w:t>14 898 870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7"/>
            </w:pPr>
            <w:r>
              <w:t>107,9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5"/>
            </w:pPr>
            <w:r>
              <w:t>444 212,04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8"/>
              <w:jc w:val="left"/>
            </w:pPr>
            <w:r>
              <w:t>-</w:t>
            </w:r>
          </w:p>
        </w:tc>
      </w:tr>
      <w:tr w:rsidR="00E62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7"/>
              <w:jc w:val="left"/>
            </w:pPr>
            <w:r>
              <w:t>Насиров Ракип Рауфович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1"/>
            </w:pPr>
            <w:r>
              <w:t>76,3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4"/>
              <w:jc w:val="left"/>
            </w:pPr>
            <w:r>
              <w:t>Легковой автомобиль Lada 219010 LADA GRANTA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5"/>
            </w:pPr>
            <w:r>
              <w:t>264 186,07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8"/>
              <w:jc w:val="left"/>
            </w:pPr>
            <w:r>
              <w:t>-</w:t>
            </w:r>
          </w:p>
        </w:tc>
      </w:tr>
      <w:tr w:rsidR="00E62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7"/>
              <w:jc w:val="left"/>
            </w:pPr>
            <w:r>
              <w:t>Насиров Ракип Рауфович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1"/>
            </w:pPr>
            <w:r>
              <w:t>5 997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4"/>
              <w:jc w:val="left"/>
            </w:pPr>
            <w:r>
              <w:t>Легковой автомобиль Lada 219010 LADA GRANTA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5"/>
            </w:pPr>
            <w:r>
              <w:t>264 186,07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8"/>
              <w:jc w:val="left"/>
            </w:pPr>
            <w:r>
              <w:t>-</w:t>
            </w:r>
          </w:p>
        </w:tc>
      </w:tr>
      <w:tr w:rsidR="00E62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7"/>
              <w:jc w:val="left"/>
            </w:pPr>
            <w:r>
              <w:t>Насиров Ракип Рауфович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1"/>
            </w:pPr>
            <w:r>
              <w:t>43,2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4"/>
              <w:jc w:val="left"/>
            </w:pPr>
            <w:r>
              <w:t>Легковой автомобиль Lada 219010 LADA GRANTA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5"/>
            </w:pPr>
            <w:r>
              <w:t>264 186,07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8"/>
              <w:jc w:val="left"/>
            </w:pPr>
            <w:r>
              <w:t>-</w:t>
            </w:r>
          </w:p>
        </w:tc>
      </w:tr>
      <w:tr w:rsidR="00E62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7"/>
              <w:jc w:val="left"/>
            </w:pPr>
            <w:r>
              <w:t>Насиров Ракип Рауфович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1"/>
            </w:pPr>
            <w:r>
              <w:t>34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4"/>
              <w:jc w:val="left"/>
            </w:pPr>
            <w:r>
              <w:t>Легковой автомобиль Lada 219010 LADA GRANTA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5"/>
            </w:pPr>
            <w:r>
              <w:t>264 186,07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8"/>
              <w:jc w:val="left"/>
            </w:pPr>
            <w:r>
              <w:t>-</w:t>
            </w:r>
          </w:p>
        </w:tc>
      </w:tr>
      <w:tr w:rsidR="00E62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7"/>
              <w:jc w:val="left"/>
            </w:pPr>
            <w:r>
              <w:t>Насиров Ракип Рауфович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1"/>
            </w:pPr>
            <w:r>
              <w:t>2 550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4"/>
              <w:jc w:val="left"/>
            </w:pPr>
            <w:r>
              <w:t>Легковой автомобиль Lada 219010 LADA GRANTA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5"/>
            </w:pPr>
            <w:r>
              <w:t>264 186,07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8"/>
              <w:jc w:val="left"/>
            </w:pPr>
            <w:r>
              <w:t>-</w:t>
            </w:r>
          </w:p>
        </w:tc>
      </w:tr>
      <w:tr w:rsidR="00E62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6"/>
            </w:pPr>
            <w:r>
              <w:t>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7"/>
              <w:jc w:val="left"/>
            </w:pPr>
            <w:r>
              <w:t>Насиров Ракип Рауфович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1"/>
            </w:pPr>
            <w:r>
              <w:t>14 322 870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4"/>
              <w:jc w:val="left"/>
            </w:pPr>
            <w:r>
              <w:t>Легковой автомобиль Lada 219010 LADA GRANTA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5"/>
            </w:pPr>
            <w:r>
              <w:t>264 186,07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8"/>
              <w:jc w:val="left"/>
            </w:pPr>
            <w:r>
              <w:t>-</w:t>
            </w:r>
          </w:p>
        </w:tc>
      </w:tr>
      <w:tr w:rsidR="00E62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1"/>
            </w:pPr>
            <w:r>
              <w:t>14 322 870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7"/>
            </w:pPr>
            <w:r>
              <w:t>76,3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5"/>
            </w:pPr>
            <w:r>
              <w:t>256 403,85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8"/>
              <w:jc w:val="left"/>
            </w:pPr>
            <w:r>
              <w:t xml:space="preserve">1888000,00- кредитные средсва по договору № 1867081/0162 от </w:t>
            </w:r>
            <w:r>
              <w:t xml:space="preserve">03.04.2018 г., 472- часть дохода по основному месту работы </w:t>
            </w:r>
            <w:r>
              <w:lastRenderedPageBreak/>
              <w:t>Однокомнатная квартира</w:t>
            </w:r>
          </w:p>
        </w:tc>
      </w:tr>
      <w:tr w:rsidR="00E62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6"/>
            </w:pPr>
            <w:r>
              <w:t>10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0"/>
              <w:jc w:val="left"/>
            </w:pPr>
            <w:r>
              <w:t>Общая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1"/>
            </w:pPr>
            <w:r>
              <w:t>34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7"/>
            </w:pPr>
            <w:r>
              <w:t>5 997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5"/>
            </w:pPr>
            <w:r>
              <w:t>256 403,85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8"/>
              <w:jc w:val="left"/>
            </w:pPr>
            <w:r>
              <w:t xml:space="preserve">1888000,00- кредитные средсва по договору № 1867081/0162 от 03.04.2018 г., 472- часть </w:t>
            </w:r>
            <w:r>
              <w:t>дохода по основному месту работы Однокомнатная квартира</w:t>
            </w:r>
          </w:p>
        </w:tc>
      </w:tr>
      <w:tr w:rsidR="00E62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"/>
            </w:pPr>
            <w:r>
              <w:lastRenderedPageBreak/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"/>
            </w:pPr>
            <w:r>
              <w:t>Объекты недвижимости,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2"/>
            </w:pPr>
            <w:r>
              <w:t>Деклари-</w:t>
            </w:r>
            <w:r>
              <w:br/>
            </w:r>
            <w:r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62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62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7"/>
              <w:jc w:val="left"/>
            </w:pPr>
            <w:r>
              <w:t>Хабибуллин Ильнур Габизович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1"/>
            </w:pPr>
            <w:r>
              <w:t>1 271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5"/>
            </w:pPr>
            <w:r>
              <w:t>657 743,52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8"/>
              <w:jc w:val="left"/>
            </w:pPr>
            <w:r>
              <w:t>-</w:t>
            </w:r>
          </w:p>
        </w:tc>
      </w:tr>
      <w:tr w:rsidR="00E62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7"/>
              <w:jc w:val="left"/>
            </w:pPr>
            <w:r>
              <w:t>Хабибуллин Ильнур Габизович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1"/>
            </w:pPr>
            <w:r>
              <w:t>14 630 070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5"/>
            </w:pPr>
            <w:r>
              <w:t>657 743,52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8"/>
              <w:jc w:val="left"/>
            </w:pPr>
            <w:r>
              <w:t>-</w:t>
            </w:r>
          </w:p>
        </w:tc>
      </w:tr>
      <w:tr w:rsidR="00E62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7"/>
              <w:jc w:val="left"/>
            </w:pPr>
            <w:r>
              <w:t>Хабибуллин Ильнур Габизович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1"/>
            </w:pPr>
            <w:r>
              <w:t>2 148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5"/>
            </w:pPr>
            <w:r>
              <w:t>657 743,52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8"/>
              <w:jc w:val="left"/>
            </w:pPr>
            <w:r>
              <w:t>-</w:t>
            </w:r>
          </w:p>
        </w:tc>
      </w:tr>
      <w:tr w:rsidR="00E62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7"/>
              <w:jc w:val="left"/>
            </w:pPr>
            <w:r>
              <w:t>Хабибуллин Ильнур Габизович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1"/>
            </w:pPr>
            <w:r>
              <w:t>109,3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5"/>
            </w:pPr>
            <w:r>
              <w:t>657 743,52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8"/>
              <w:jc w:val="left"/>
            </w:pPr>
            <w:r>
              <w:t>-</w:t>
            </w:r>
          </w:p>
        </w:tc>
      </w:tr>
      <w:tr w:rsidR="00E62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7"/>
              <w:jc w:val="left"/>
            </w:pPr>
            <w:r>
              <w:t>Хабибуллин Ильнур Габизович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1"/>
            </w:pPr>
            <w:r>
              <w:t>14 514 870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5"/>
            </w:pPr>
            <w:r>
              <w:t>657 743,52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8"/>
              <w:jc w:val="left"/>
            </w:pPr>
            <w:r>
              <w:t>-</w:t>
            </w:r>
          </w:p>
        </w:tc>
      </w:tr>
      <w:tr w:rsidR="00E62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6"/>
            </w:pPr>
            <w:r>
              <w:t>11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7"/>
              <w:jc w:val="left"/>
            </w:pPr>
            <w:r>
              <w:t>Хабибуллин Ильнур Габизович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1"/>
            </w:pPr>
            <w:r>
              <w:t>14 898 870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5"/>
            </w:pPr>
            <w:r>
              <w:t>657 743,52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8"/>
              <w:jc w:val="left"/>
            </w:pPr>
            <w:r>
              <w:t>-</w:t>
            </w:r>
          </w:p>
        </w:tc>
      </w:tr>
      <w:tr w:rsidR="00E62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1"/>
            </w:pPr>
            <w:r>
              <w:t>38 400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7"/>
            </w:pPr>
            <w:r>
              <w:t>109,3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5"/>
            </w:pPr>
            <w:r>
              <w:t>114 624,51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8"/>
              <w:jc w:val="left"/>
            </w:pPr>
            <w:r>
              <w:t>-</w:t>
            </w:r>
          </w:p>
        </w:tc>
      </w:tr>
      <w:tr w:rsidR="00E62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6"/>
            </w:pPr>
            <w:r>
              <w:t>12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1"/>
            </w:pPr>
            <w:r>
              <w:t>38 400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7"/>
            </w:pPr>
            <w:r>
              <w:t>2 148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5"/>
            </w:pPr>
            <w:r>
              <w:t>114 624,51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8"/>
              <w:jc w:val="left"/>
            </w:pPr>
            <w:r>
              <w:t>-</w:t>
            </w:r>
          </w:p>
        </w:tc>
      </w:tr>
      <w:tr w:rsidR="00E62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7"/>
            </w:pPr>
            <w:r>
              <w:t>109,3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8"/>
              <w:jc w:val="left"/>
            </w:pPr>
            <w:r>
              <w:t>-</w:t>
            </w:r>
          </w:p>
        </w:tc>
      </w:tr>
      <w:tr w:rsidR="00E62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6"/>
            </w:pPr>
            <w:r>
              <w:t>13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7"/>
            </w:pPr>
            <w:r>
              <w:t>2 148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8"/>
              <w:jc w:val="left"/>
            </w:pPr>
            <w:r>
              <w:t>-</w:t>
            </w:r>
          </w:p>
        </w:tc>
      </w:tr>
      <w:tr w:rsidR="00E62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7"/>
            </w:pPr>
            <w:r>
              <w:t>109,3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8"/>
              <w:jc w:val="left"/>
            </w:pPr>
            <w:r>
              <w:t>-</w:t>
            </w:r>
          </w:p>
        </w:tc>
      </w:tr>
      <w:tr w:rsidR="00E62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6"/>
            </w:pPr>
            <w:r>
              <w:t>14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7"/>
            </w:pPr>
            <w:r>
              <w:t>2 148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8"/>
              <w:jc w:val="left"/>
            </w:pPr>
            <w:r>
              <w:t>-</w:t>
            </w:r>
          </w:p>
        </w:tc>
      </w:tr>
      <w:tr w:rsidR="00E62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7"/>
              <w:jc w:val="left"/>
            </w:pPr>
            <w:r>
              <w:t>Халиуллин Ильсур Хасанович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1"/>
            </w:pPr>
            <w:r>
              <w:t>5 856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4"/>
              <w:jc w:val="left"/>
            </w:pPr>
            <w:r>
              <w:t>Легковой автомобиль Lada ,ВАЗ-211440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5"/>
            </w:pPr>
            <w:r>
              <w:t>305 400,47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8"/>
              <w:jc w:val="left"/>
            </w:pPr>
            <w:r>
              <w:t>-</w:t>
            </w:r>
          </w:p>
        </w:tc>
      </w:tr>
      <w:tr w:rsidR="00E62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7"/>
              <w:jc w:val="left"/>
            </w:pPr>
            <w:r>
              <w:t xml:space="preserve">Халиуллин Ильсур </w:t>
            </w:r>
            <w:r>
              <w:t>Хасанович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1"/>
            </w:pPr>
            <w:r>
              <w:t>87,7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4"/>
              <w:jc w:val="left"/>
            </w:pPr>
            <w:r>
              <w:t>Легковой автомобиль LADA VESTA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5"/>
            </w:pPr>
            <w:r>
              <w:t>305 400,47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8"/>
              <w:jc w:val="left"/>
            </w:pPr>
            <w:r>
              <w:t>-</w:t>
            </w:r>
          </w:p>
        </w:tc>
      </w:tr>
      <w:tr w:rsidR="00E62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7"/>
              <w:jc w:val="left"/>
            </w:pPr>
            <w:r>
              <w:t>Халиуллин Ильсур Хасанович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1"/>
            </w:pPr>
            <w:r>
              <w:t>2 353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4"/>
              <w:jc w:val="left"/>
            </w:pPr>
            <w:r>
              <w:t>Легковой автомобиль LADA VESTA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5"/>
            </w:pPr>
            <w:r>
              <w:t>305 400,47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8"/>
              <w:jc w:val="left"/>
            </w:pPr>
            <w:r>
              <w:t>-</w:t>
            </w:r>
          </w:p>
        </w:tc>
      </w:tr>
      <w:tr w:rsidR="00E62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6"/>
            </w:pPr>
            <w:r>
              <w:t>15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7"/>
              <w:jc w:val="left"/>
            </w:pPr>
            <w:r>
              <w:t xml:space="preserve">Халиуллин Ильсур </w:t>
            </w:r>
            <w:r>
              <w:t>Хасанович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1"/>
            </w:pPr>
            <w:r>
              <w:t>14 322 870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4"/>
              <w:jc w:val="left"/>
            </w:pPr>
            <w:r>
              <w:t>Легковой автомобиль LADA VESTA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5"/>
            </w:pPr>
            <w:r>
              <w:t>305 400,47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8"/>
              <w:jc w:val="left"/>
            </w:pPr>
            <w:r>
              <w:t>-</w:t>
            </w:r>
          </w:p>
        </w:tc>
      </w:tr>
      <w:tr w:rsidR="00E62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1"/>
            </w:pPr>
            <w:r>
              <w:t>51,9</w:t>
            </w: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7"/>
            </w:pPr>
            <w:r>
              <w:t>87,7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5"/>
            </w:pPr>
            <w:r>
              <w:t>119 640,48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8"/>
              <w:jc w:val="left"/>
            </w:pPr>
            <w:r>
              <w:t>-</w:t>
            </w:r>
          </w:p>
        </w:tc>
      </w:tr>
      <w:tr w:rsidR="00E62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6"/>
            </w:pPr>
            <w:r>
              <w:t>16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9"/>
              <w:jc w:val="left"/>
            </w:pPr>
            <w:r>
              <w:t>Квартира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0"/>
              <w:jc w:val="left"/>
            </w:pPr>
            <w:r>
              <w:t>Долевая</w:t>
            </w: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1"/>
            </w:pPr>
            <w:r>
              <w:t>51,9</w:t>
            </w: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7"/>
            </w:pPr>
            <w:r>
              <w:t>5 856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5"/>
            </w:pPr>
            <w:r>
              <w:t>119 640,48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8"/>
              <w:jc w:val="left"/>
            </w:pPr>
            <w:r>
              <w:t>-</w:t>
            </w:r>
          </w:p>
        </w:tc>
      </w:tr>
      <w:tr w:rsidR="00E62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7"/>
            </w:pPr>
            <w:r>
              <w:t>87,7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8"/>
              <w:jc w:val="left"/>
            </w:pPr>
            <w:r>
              <w:t>-</w:t>
            </w:r>
          </w:p>
        </w:tc>
      </w:tr>
      <w:tr w:rsidR="00E62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6"/>
            </w:pPr>
            <w:r>
              <w:t>17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7"/>
              <w:jc w:val="left"/>
            </w:pPr>
            <w:r>
              <w:t xml:space="preserve">Земельный </w:t>
            </w:r>
            <w:r>
              <w:lastRenderedPageBreak/>
              <w:t>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7"/>
            </w:pPr>
            <w:r>
              <w:lastRenderedPageBreak/>
              <w:t>5 856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8"/>
              <w:jc w:val="left"/>
            </w:pPr>
            <w:r>
              <w:t>-</w:t>
            </w:r>
          </w:p>
        </w:tc>
      </w:tr>
      <w:tr w:rsidR="00E62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6"/>
            </w:pPr>
            <w:r>
              <w:lastRenderedPageBreak/>
              <w:t>18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7"/>
              <w:jc w:val="left"/>
            </w:pPr>
            <w:r>
              <w:t>Шакиров Радис Расимович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9"/>
              <w:jc w:val="left"/>
            </w:pPr>
            <w:r>
              <w:t>Жилой дом, дача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1"/>
            </w:pPr>
            <w:r>
              <w:t>78,4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13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4"/>
              <w:jc w:val="left"/>
            </w:pPr>
            <w:r>
              <w:t>Легковой автомобиль ВАЗ 32121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5"/>
            </w:pPr>
            <w:r>
              <w:t>234 260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8"/>
              <w:jc w:val="left"/>
            </w:pPr>
            <w:r>
              <w:t>-</w:t>
            </w:r>
          </w:p>
        </w:tc>
      </w:tr>
      <w:tr w:rsidR="00E62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6"/>
            </w:pPr>
            <w:r>
              <w:t>18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7"/>
              <w:jc w:val="left"/>
            </w:pPr>
            <w:r>
              <w:t>Шакиров Радис Расимович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8"/>
              <w:jc w:val="left"/>
            </w:pP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9"/>
              <w:jc w:val="left"/>
            </w:pPr>
            <w:r>
              <w:t>Земельный участок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0"/>
              <w:jc w:val="left"/>
            </w:pPr>
            <w:r>
              <w:t>Индивидуальная</w:t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1"/>
            </w:pPr>
            <w:r>
              <w:t>1 506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037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7"/>
              <w:jc w:val="left"/>
            </w:pPr>
            <w:r>
              <w:t>нет</w:t>
            </w:r>
          </w:p>
        </w:tc>
        <w:tc>
          <w:tcPr>
            <w:tcW w:w="77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13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12"/>
              <w:jc w:val="left"/>
            </w:pP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4"/>
              <w:jc w:val="left"/>
            </w:pPr>
            <w:r>
              <w:t>Легковой автомобиль ВАЗ 32121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5"/>
            </w:pPr>
            <w:r>
              <w:t>234 260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8"/>
              <w:jc w:val="left"/>
            </w:pPr>
            <w:r>
              <w:t>-</w:t>
            </w:r>
          </w:p>
        </w:tc>
      </w:tr>
      <w:tr w:rsidR="00E62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"/>
            </w:pPr>
            <w:r>
              <w:t>Должность</w:t>
            </w:r>
          </w:p>
        </w:tc>
        <w:tc>
          <w:tcPr>
            <w:tcW w:w="4173" w:type="dxa"/>
            <w:gridSpan w:val="4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"/>
            </w:pPr>
            <w:r>
              <w:t>Объекты недвижимости,</w:t>
            </w:r>
            <w:r>
              <w:t xml:space="preserve"> находящиеся</w:t>
            </w:r>
            <w:r>
              <w:br/>
              <w:t>в собственности</w:t>
            </w:r>
            <w:r>
              <w:br/>
            </w:r>
          </w:p>
        </w:tc>
        <w:tc>
          <w:tcPr>
            <w:tcW w:w="2992" w:type="dxa"/>
            <w:gridSpan w:val="3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"/>
            </w:pPr>
            <w:r>
              <w:t>Объекты недвижимости, находящиеся в пользовании</w:t>
            </w:r>
          </w:p>
        </w:tc>
        <w:tc>
          <w:tcPr>
            <w:tcW w:w="1877" w:type="dxa"/>
            <w:gridSpan w:val="2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"/>
            </w:pPr>
            <w:r>
              <w:t>Транспортные средства</w:t>
            </w:r>
            <w:r>
              <w:br/>
            </w:r>
            <w:r>
              <w:br/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3"/>
            </w:pPr>
            <w:r>
              <w:t>Сведения об источниках получения средств, за счет которых совершена сделка (вид приобретенного имущества, источник</w:t>
            </w:r>
            <w:r>
              <w:t>и) *</w:t>
            </w:r>
          </w:p>
        </w:tc>
      </w:tr>
      <w:tr w:rsidR="00E62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"/>
            </w:pPr>
            <w:r>
              <w:t>№ п/п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"/>
            </w:pPr>
            <w:r>
              <w:t>Фамилия</w:t>
            </w:r>
            <w:r>
              <w:br/>
              <w:t>и инициалы лица,</w:t>
            </w:r>
            <w:r>
              <w:br/>
              <w:t>чьи сведения размещаются</w:t>
            </w:r>
            <w:r>
              <w:br/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"/>
            </w:pPr>
            <w:r>
              <w:t>Должность</w:t>
            </w:r>
          </w:p>
        </w:tc>
        <w:tc>
          <w:tcPr>
            <w:tcW w:w="98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"/>
            </w:pPr>
            <w:r>
              <w:t>вид объекта</w:t>
            </w:r>
          </w:p>
        </w:tc>
        <w:tc>
          <w:tcPr>
            <w:tcW w:w="1273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"/>
            </w:pPr>
            <w:r>
              <w:t>вид</w:t>
            </w:r>
            <w:r>
              <w:br/>
              <w:t>собственности</w:t>
            </w:r>
            <w:r>
              <w:br/>
            </w:r>
          </w:p>
        </w:tc>
        <w:tc>
          <w:tcPr>
            <w:tcW w:w="735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"/>
            </w:pPr>
            <w:r>
              <w:t>страна расположения</w:t>
            </w: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"/>
            </w:pPr>
            <w:r>
              <w:t>вид объекта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4"/>
            </w:pPr>
            <w:r>
              <w:t>площадь</w:t>
            </w:r>
            <w:r>
              <w:br/>
              <w:t>(кв. м)</w:t>
            </w:r>
            <w:r>
              <w:br/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"/>
            </w:pPr>
            <w:r>
              <w:t>страна расположения</w:t>
            </w:r>
          </w:p>
        </w:tc>
        <w:tc>
          <w:tcPr>
            <w:tcW w:w="1877" w:type="dxa"/>
            <w:gridSpan w:val="2"/>
            <w:tcBorders>
              <w:lef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5"/>
            </w:pPr>
            <w:r>
              <w:t>вид, марка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2"/>
            </w:pPr>
            <w:r>
              <w:t>Деклари-</w:t>
            </w:r>
            <w:r>
              <w:br/>
              <w:t>рованный годовой доход</w:t>
            </w:r>
            <w:r>
              <w:br/>
              <w:t>(руб.)</w:t>
            </w:r>
            <w:r>
              <w:br/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doubl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3"/>
            </w:pPr>
            <w:r>
              <w:t xml:space="preserve">Сведения об </w:t>
            </w:r>
            <w:r>
              <w:t>источниках получения средств, за счет которых совершена сделка (вид приобретенного имущества, источники) *</w:t>
            </w:r>
          </w:p>
        </w:tc>
      </w:tr>
      <w:tr w:rsidR="00E62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7"/>
            </w:pPr>
            <w:r>
              <w:t>78,4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5"/>
            </w:pPr>
            <w:r>
              <w:t>306 856,18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8"/>
              <w:jc w:val="left"/>
            </w:pPr>
            <w:r>
              <w:t>-</w:t>
            </w:r>
          </w:p>
        </w:tc>
      </w:tr>
      <w:tr w:rsidR="00E62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6"/>
            </w:pPr>
            <w:r>
              <w:t>19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7"/>
              <w:jc w:val="left"/>
            </w:pPr>
            <w:r>
              <w:t>Супруга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7"/>
            </w:pPr>
            <w:r>
              <w:t>1 506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5"/>
            </w:pPr>
            <w:r>
              <w:t>306 856,18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8"/>
              <w:jc w:val="left"/>
            </w:pPr>
            <w:r>
              <w:t>-</w:t>
            </w:r>
          </w:p>
        </w:tc>
      </w:tr>
      <w:tr w:rsidR="00E62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7"/>
            </w:pPr>
            <w:r>
              <w:t>1 506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8"/>
              <w:jc w:val="left"/>
            </w:pPr>
            <w:r>
              <w:t>-</w:t>
            </w:r>
          </w:p>
        </w:tc>
      </w:tr>
      <w:tr w:rsidR="00E62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6"/>
            </w:pPr>
            <w:r>
              <w:t>20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7"/>
            </w:pPr>
            <w:r>
              <w:t>78,4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8"/>
              <w:jc w:val="left"/>
            </w:pPr>
            <w:r>
              <w:t>-</w:t>
            </w:r>
          </w:p>
        </w:tc>
      </w:tr>
      <w:tr w:rsidR="00E62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8"/>
              <w:jc w:val="left"/>
            </w:pPr>
          </w:p>
        </w:tc>
        <w:tc>
          <w:tcPr>
            <w:tcW w:w="984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10"/>
              <w:jc w:val="left"/>
            </w:pPr>
          </w:p>
        </w:tc>
        <w:tc>
          <w:tcPr>
            <w:tcW w:w="735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16"/>
              <w:jc w:val="left"/>
            </w:pPr>
          </w:p>
        </w:tc>
        <w:tc>
          <w:tcPr>
            <w:tcW w:w="1181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7"/>
              <w:jc w:val="left"/>
            </w:pPr>
            <w:r>
              <w:t>Жилой дом, дача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7"/>
            </w:pPr>
            <w:r>
              <w:t>78,4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 w:val="restart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8"/>
              <w:jc w:val="left"/>
            </w:pPr>
            <w:r>
              <w:t>-</w:t>
            </w:r>
          </w:p>
        </w:tc>
      </w:tr>
      <w:tr w:rsidR="00E62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6"/>
            </w:pPr>
            <w:r>
              <w:t>21</w:t>
            </w:r>
          </w:p>
        </w:tc>
        <w:tc>
          <w:tcPr>
            <w:tcW w:w="2232" w:type="dxa"/>
            <w:gridSpan w:val="3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7"/>
              <w:jc w:val="left"/>
            </w:pPr>
            <w:r>
              <w:t>Несовершеннолетний ребенок</w:t>
            </w:r>
          </w:p>
        </w:tc>
        <w:tc>
          <w:tcPr>
            <w:tcW w:w="152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8"/>
              <w:jc w:val="left"/>
            </w:pPr>
          </w:p>
        </w:tc>
        <w:tc>
          <w:tcPr>
            <w:tcW w:w="984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9"/>
              <w:jc w:val="left"/>
            </w:pPr>
            <w:r>
              <w:t>нет</w:t>
            </w:r>
          </w:p>
        </w:tc>
        <w:tc>
          <w:tcPr>
            <w:tcW w:w="127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10"/>
              <w:jc w:val="left"/>
            </w:pPr>
          </w:p>
        </w:tc>
        <w:tc>
          <w:tcPr>
            <w:tcW w:w="735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16"/>
              <w:jc w:val="left"/>
            </w:pPr>
          </w:p>
        </w:tc>
        <w:tc>
          <w:tcPr>
            <w:tcW w:w="1181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627A6">
            <w:pPr>
              <w:pStyle w:val="1CStyle12"/>
              <w:jc w:val="left"/>
            </w:pPr>
          </w:p>
        </w:tc>
        <w:tc>
          <w:tcPr>
            <w:tcW w:w="1037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7"/>
              <w:jc w:val="left"/>
            </w:pPr>
            <w:r>
              <w:t>Земельный участок</w:t>
            </w:r>
          </w:p>
        </w:tc>
        <w:tc>
          <w:tcPr>
            <w:tcW w:w="774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7"/>
            </w:pPr>
            <w:r>
              <w:t>1 506</w:t>
            </w:r>
          </w:p>
        </w:tc>
        <w:tc>
          <w:tcPr>
            <w:tcW w:w="1181" w:type="dxa"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2"/>
              <w:jc w:val="left"/>
            </w:pPr>
            <w:r>
              <w:t>РОССИЯ</w:t>
            </w:r>
          </w:p>
        </w:tc>
        <w:tc>
          <w:tcPr>
            <w:tcW w:w="1877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4"/>
              <w:jc w:val="left"/>
            </w:pPr>
            <w:r>
              <w:t>нет</w:t>
            </w:r>
          </w:p>
        </w:tc>
        <w:tc>
          <w:tcPr>
            <w:tcW w:w="1063" w:type="dxa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15"/>
            </w:pPr>
            <w:r>
              <w:t>0</w:t>
            </w:r>
          </w:p>
        </w:tc>
        <w:tc>
          <w:tcPr>
            <w:tcW w:w="1982" w:type="dxa"/>
            <w:gridSpan w:val="2"/>
            <w:vMerge/>
            <w:tcBorders>
              <w:top w:val="double" w:sz="5" w:space="0" w:color="auto"/>
              <w:left w:val="double" w:sz="5" w:space="0" w:color="auto"/>
              <w:bottom w:val="none" w:sz="5" w:space="0" w:color="auto"/>
              <w:right w:val="double" w:sz="5" w:space="0" w:color="auto"/>
            </w:tcBorders>
            <w:shd w:val="clear" w:color="FFFFFF" w:fill="auto"/>
          </w:tcPr>
          <w:p w:rsidR="00E627A6" w:rsidRDefault="00EB70BA">
            <w:pPr>
              <w:pStyle w:val="1CStyle8"/>
              <w:jc w:val="left"/>
            </w:pPr>
            <w:r>
              <w:t>-</w:t>
            </w:r>
          </w:p>
        </w:tc>
      </w:tr>
      <w:tr w:rsidR="00E62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0"/>
        </w:trPr>
        <w:tc>
          <w:tcPr>
            <w:tcW w:w="827" w:type="dxa"/>
            <w:gridSpan w:val="2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627A6" w:rsidRDefault="00E627A6"/>
        </w:tc>
        <w:tc>
          <w:tcPr>
            <w:tcW w:w="94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627A6" w:rsidRDefault="00E627A6"/>
        </w:tc>
        <w:tc>
          <w:tcPr>
            <w:tcW w:w="81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627A6" w:rsidRDefault="00E627A6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627A6" w:rsidRDefault="00E627A6"/>
        </w:tc>
        <w:tc>
          <w:tcPr>
            <w:tcW w:w="66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627A6" w:rsidRDefault="00E627A6"/>
        </w:tc>
        <w:tc>
          <w:tcPr>
            <w:tcW w:w="98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627A6" w:rsidRDefault="00E627A6"/>
        </w:tc>
        <w:tc>
          <w:tcPr>
            <w:tcW w:w="127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627A6" w:rsidRDefault="00E627A6"/>
        </w:tc>
        <w:tc>
          <w:tcPr>
            <w:tcW w:w="735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627A6" w:rsidRDefault="00E627A6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627A6" w:rsidRDefault="00E627A6"/>
        </w:tc>
        <w:tc>
          <w:tcPr>
            <w:tcW w:w="1037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627A6" w:rsidRDefault="00E627A6"/>
        </w:tc>
        <w:tc>
          <w:tcPr>
            <w:tcW w:w="774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627A6" w:rsidRDefault="00E627A6"/>
        </w:tc>
        <w:tc>
          <w:tcPr>
            <w:tcW w:w="118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627A6" w:rsidRDefault="00E627A6"/>
        </w:tc>
        <w:tc>
          <w:tcPr>
            <w:tcW w:w="801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627A6" w:rsidRDefault="00E627A6"/>
        </w:tc>
        <w:tc>
          <w:tcPr>
            <w:tcW w:w="1076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627A6" w:rsidRDefault="00E627A6"/>
        </w:tc>
        <w:tc>
          <w:tcPr>
            <w:tcW w:w="106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627A6" w:rsidRDefault="00E627A6"/>
        </w:tc>
        <w:tc>
          <w:tcPr>
            <w:tcW w:w="853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627A6" w:rsidRDefault="00E627A6"/>
        </w:tc>
        <w:tc>
          <w:tcPr>
            <w:tcW w:w="1129" w:type="dxa"/>
            <w:tcBorders>
              <w:top w:val="double" w:sz="5" w:space="0" w:color="auto"/>
            </w:tcBorders>
            <w:shd w:val="clear" w:color="FFFFFF" w:fill="auto"/>
            <w:vAlign w:val="bottom"/>
          </w:tcPr>
          <w:p w:rsidR="00E627A6" w:rsidRDefault="00E627A6"/>
        </w:tc>
      </w:tr>
      <w:tr w:rsidR="00E62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27" w:type="dxa"/>
            <w:gridSpan w:val="2"/>
            <w:shd w:val="clear" w:color="FFFFFF" w:fill="auto"/>
            <w:vAlign w:val="bottom"/>
          </w:tcPr>
          <w:p w:rsidR="00E627A6" w:rsidRDefault="00E627A6"/>
        </w:tc>
        <w:tc>
          <w:tcPr>
            <w:tcW w:w="945" w:type="dxa"/>
            <w:shd w:val="clear" w:color="FFFFFF" w:fill="auto"/>
            <w:vAlign w:val="bottom"/>
          </w:tcPr>
          <w:p w:rsidR="00E627A6" w:rsidRDefault="00E627A6"/>
        </w:tc>
        <w:tc>
          <w:tcPr>
            <w:tcW w:w="814" w:type="dxa"/>
            <w:shd w:val="clear" w:color="FFFFFF" w:fill="auto"/>
            <w:vAlign w:val="bottom"/>
          </w:tcPr>
          <w:p w:rsidR="00E627A6" w:rsidRDefault="00E627A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E627A6" w:rsidRDefault="00E627A6">
            <w:pPr>
              <w:jc w:val="center"/>
            </w:pPr>
          </w:p>
        </w:tc>
        <w:tc>
          <w:tcPr>
            <w:tcW w:w="669" w:type="dxa"/>
            <w:shd w:val="clear" w:color="FFFFFF" w:fill="auto"/>
            <w:vAlign w:val="bottom"/>
          </w:tcPr>
          <w:p w:rsidR="00E627A6" w:rsidRDefault="00E627A6">
            <w:pPr>
              <w:jc w:val="center"/>
            </w:pPr>
          </w:p>
        </w:tc>
        <w:tc>
          <w:tcPr>
            <w:tcW w:w="984" w:type="dxa"/>
            <w:shd w:val="clear" w:color="FFFFFF" w:fill="auto"/>
            <w:vAlign w:val="bottom"/>
          </w:tcPr>
          <w:p w:rsidR="00E627A6" w:rsidRDefault="00E627A6">
            <w:pPr>
              <w:jc w:val="center"/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E627A6" w:rsidRDefault="00E627A6">
            <w:pPr>
              <w:jc w:val="center"/>
            </w:pPr>
          </w:p>
        </w:tc>
        <w:tc>
          <w:tcPr>
            <w:tcW w:w="735" w:type="dxa"/>
            <w:shd w:val="clear" w:color="FFFFFF" w:fill="auto"/>
            <w:vAlign w:val="bottom"/>
          </w:tcPr>
          <w:p w:rsidR="00E627A6" w:rsidRDefault="00E627A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E627A6" w:rsidRDefault="00E627A6">
            <w:pPr>
              <w:jc w:val="center"/>
            </w:pPr>
          </w:p>
        </w:tc>
        <w:tc>
          <w:tcPr>
            <w:tcW w:w="1037" w:type="dxa"/>
            <w:shd w:val="clear" w:color="FFFFFF" w:fill="auto"/>
            <w:vAlign w:val="bottom"/>
          </w:tcPr>
          <w:p w:rsidR="00E627A6" w:rsidRDefault="00E627A6">
            <w:pPr>
              <w:jc w:val="center"/>
            </w:pPr>
          </w:p>
        </w:tc>
        <w:tc>
          <w:tcPr>
            <w:tcW w:w="774" w:type="dxa"/>
            <w:shd w:val="clear" w:color="FFFFFF" w:fill="auto"/>
            <w:vAlign w:val="bottom"/>
          </w:tcPr>
          <w:p w:rsidR="00E627A6" w:rsidRDefault="00E627A6">
            <w:pPr>
              <w:jc w:val="center"/>
            </w:pPr>
          </w:p>
        </w:tc>
        <w:tc>
          <w:tcPr>
            <w:tcW w:w="1181" w:type="dxa"/>
            <w:shd w:val="clear" w:color="FFFFFF" w:fill="auto"/>
            <w:vAlign w:val="bottom"/>
          </w:tcPr>
          <w:p w:rsidR="00E627A6" w:rsidRDefault="00E627A6">
            <w:pPr>
              <w:jc w:val="center"/>
            </w:pPr>
          </w:p>
        </w:tc>
        <w:tc>
          <w:tcPr>
            <w:tcW w:w="801" w:type="dxa"/>
            <w:shd w:val="clear" w:color="FFFFFF" w:fill="auto"/>
            <w:vAlign w:val="bottom"/>
          </w:tcPr>
          <w:p w:rsidR="00E627A6" w:rsidRDefault="00E627A6">
            <w:pPr>
              <w:jc w:val="center"/>
            </w:pPr>
          </w:p>
        </w:tc>
        <w:tc>
          <w:tcPr>
            <w:tcW w:w="1076" w:type="dxa"/>
            <w:shd w:val="clear" w:color="FFFFFF" w:fill="auto"/>
            <w:vAlign w:val="bottom"/>
          </w:tcPr>
          <w:p w:rsidR="00E627A6" w:rsidRDefault="00E627A6">
            <w:pPr>
              <w:jc w:val="center"/>
            </w:pPr>
          </w:p>
        </w:tc>
        <w:tc>
          <w:tcPr>
            <w:tcW w:w="1063" w:type="dxa"/>
            <w:shd w:val="clear" w:color="FFFFFF" w:fill="auto"/>
            <w:vAlign w:val="bottom"/>
          </w:tcPr>
          <w:p w:rsidR="00E627A6" w:rsidRDefault="00E627A6">
            <w:pPr>
              <w:jc w:val="center"/>
            </w:pPr>
          </w:p>
        </w:tc>
        <w:tc>
          <w:tcPr>
            <w:tcW w:w="853" w:type="dxa"/>
            <w:shd w:val="clear" w:color="FFFFFF" w:fill="auto"/>
            <w:vAlign w:val="bottom"/>
          </w:tcPr>
          <w:p w:rsidR="00E627A6" w:rsidRDefault="00E627A6">
            <w:pPr>
              <w:jc w:val="center"/>
            </w:pPr>
          </w:p>
        </w:tc>
        <w:tc>
          <w:tcPr>
            <w:tcW w:w="1129" w:type="dxa"/>
            <w:shd w:val="clear" w:color="FFFFFF" w:fill="auto"/>
            <w:vAlign w:val="bottom"/>
          </w:tcPr>
          <w:p w:rsidR="00E627A6" w:rsidRDefault="00E627A6">
            <w:pPr>
              <w:jc w:val="center"/>
            </w:pPr>
          </w:p>
        </w:tc>
      </w:tr>
      <w:tr w:rsidR="00E627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54" w:type="dxa"/>
            <w:shd w:val="clear" w:color="FFFFFF" w:fill="auto"/>
            <w:vAlign w:val="bottom"/>
          </w:tcPr>
          <w:p w:rsidR="00E627A6" w:rsidRDefault="00E627A6"/>
        </w:tc>
        <w:tc>
          <w:tcPr>
            <w:tcW w:w="15841" w:type="dxa"/>
            <w:gridSpan w:val="17"/>
            <w:shd w:val="clear" w:color="FFFFFF" w:fill="auto"/>
            <w:vAlign w:val="bottom"/>
          </w:tcPr>
          <w:p w:rsidR="00E627A6" w:rsidRDefault="00EB70BA">
            <w:pPr>
              <w:pStyle w:val="1CStyle18"/>
            </w:pPr>
            <w:r>
              <w:t xml:space="preserve">Прим. * сведения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</w:t>
            </w:r>
            <w:r>
              <w:t>имущества, транспортного средства, ценных бумаг, акций (долей участия, паев в уставных (складочных) капиталах организаций) за отчетный период (с 1 января по 31 декабря), размещаются только в случае, если общая сумма таких сделок превышает общий доход лица,</w:t>
            </w:r>
            <w:r>
              <w:t xml:space="preserve"> замещающего государственную должность Республики Татарстан (государственного гражданского служащего Республики Татарстан), и его супруги (супруга) за три последних года, предшествующих отчетному периоду</w:t>
            </w:r>
          </w:p>
        </w:tc>
      </w:tr>
    </w:tbl>
    <w:p w:rsidR="00EB70BA" w:rsidRDefault="00EB70BA"/>
    <w:sectPr w:rsidR="00EB70BA" w:rsidSect="001A3098">
      <w:pgSz w:w="16838" w:h="11906" w:orient="landscape"/>
      <w:pgMar w:top="1701" w:right="1134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627A6"/>
    <w:rsid w:val="001A3098"/>
    <w:rsid w:val="00E627A6"/>
    <w:rsid w:val="00EB7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5E3D56-759E-48DB-845A-EF523F67C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CStyle-1">
    <w:name w:val="1CStyle-1"/>
    <w:pPr>
      <w:jc w:val="center"/>
    </w:pPr>
    <w:rPr>
      <w:rFonts w:ascii="Arial" w:hAnsi="Arial"/>
      <w:b/>
      <w:sz w:val="24"/>
    </w:rPr>
  </w:style>
  <w:style w:type="paragraph" w:customStyle="1" w:styleId="1CStyle18">
    <w:name w:val="1CStyle18"/>
    <w:pPr>
      <w:jc w:val="both"/>
    </w:pPr>
  </w:style>
  <w:style w:type="paragraph" w:customStyle="1" w:styleId="1CStyle0">
    <w:name w:val="1CStyle0"/>
    <w:pPr>
      <w:jc w:val="center"/>
    </w:pPr>
    <w:rPr>
      <w:rFonts w:ascii="Arial" w:hAnsi="Arial"/>
      <w:b/>
      <w:sz w:val="24"/>
    </w:rPr>
  </w:style>
  <w:style w:type="paragraph" w:customStyle="1" w:styleId="1CStyle16">
    <w:name w:val="1CStyle16"/>
    <w:pPr>
      <w:jc w:val="center"/>
    </w:pPr>
  </w:style>
  <w:style w:type="paragraph" w:customStyle="1" w:styleId="1CStyle8">
    <w:name w:val="1CStyle8"/>
    <w:pPr>
      <w:jc w:val="center"/>
    </w:pPr>
  </w:style>
  <w:style w:type="paragraph" w:customStyle="1" w:styleId="1CStyle7">
    <w:name w:val="1CStyle7"/>
    <w:pPr>
      <w:jc w:val="center"/>
    </w:pPr>
  </w:style>
  <w:style w:type="paragraph" w:customStyle="1" w:styleId="1CStyle9">
    <w:name w:val="1CStyle9"/>
    <w:pPr>
      <w:jc w:val="center"/>
    </w:pPr>
  </w:style>
  <w:style w:type="paragraph" w:customStyle="1" w:styleId="1CStyle13">
    <w:name w:val="1CStyle13"/>
    <w:pPr>
      <w:jc w:val="center"/>
    </w:pPr>
  </w:style>
  <w:style w:type="paragraph" w:customStyle="1" w:styleId="1CStyle12">
    <w:name w:val="1CStyle12"/>
    <w:pPr>
      <w:jc w:val="center"/>
    </w:pPr>
  </w:style>
  <w:style w:type="paragraph" w:customStyle="1" w:styleId="1CStyle14">
    <w:name w:val="1CStyle14"/>
    <w:pPr>
      <w:jc w:val="center"/>
    </w:pPr>
  </w:style>
  <w:style w:type="paragraph" w:customStyle="1" w:styleId="1CStyle10">
    <w:name w:val="1CStyle10"/>
    <w:pPr>
      <w:jc w:val="center"/>
    </w:pPr>
  </w:style>
  <w:style w:type="paragraph" w:customStyle="1" w:styleId="1CStyle5">
    <w:name w:val="1CStyle5"/>
    <w:pPr>
      <w:jc w:val="center"/>
    </w:pPr>
  </w:style>
  <w:style w:type="paragraph" w:customStyle="1" w:styleId="1CStyle11">
    <w:name w:val="1CStyle11"/>
    <w:pPr>
      <w:jc w:val="right"/>
    </w:pPr>
  </w:style>
  <w:style w:type="paragraph" w:customStyle="1" w:styleId="1CStyle2">
    <w:name w:val="1CStyle2"/>
    <w:pPr>
      <w:jc w:val="center"/>
    </w:pPr>
  </w:style>
  <w:style w:type="paragraph" w:customStyle="1" w:styleId="1CStyle6">
    <w:name w:val="1CStyle6"/>
    <w:pPr>
      <w:jc w:val="right"/>
    </w:pPr>
  </w:style>
  <w:style w:type="paragraph" w:customStyle="1" w:styleId="1CStyle1">
    <w:name w:val="1CStyle1"/>
    <w:pPr>
      <w:jc w:val="center"/>
    </w:pPr>
  </w:style>
  <w:style w:type="paragraph" w:customStyle="1" w:styleId="1CStyle17">
    <w:name w:val="1CStyle17"/>
    <w:pPr>
      <w:jc w:val="right"/>
    </w:pPr>
  </w:style>
  <w:style w:type="paragraph" w:customStyle="1" w:styleId="1CStyle4">
    <w:name w:val="1CStyle4"/>
    <w:pPr>
      <w:jc w:val="center"/>
    </w:pPr>
  </w:style>
  <w:style w:type="paragraph" w:customStyle="1" w:styleId="1CStyle3">
    <w:name w:val="1CStyle3"/>
    <w:pPr>
      <w:jc w:val="center"/>
    </w:pPr>
  </w:style>
  <w:style w:type="paragraph" w:customStyle="1" w:styleId="1CStyle15">
    <w:name w:val="1CStyle15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1651</Words>
  <Characters>9417</Characters>
  <Application>Microsoft Office Word</Application>
  <DocSecurity>0</DocSecurity>
  <Lines>78</Lines>
  <Paragraphs>22</Paragraphs>
  <ScaleCrop>false</ScaleCrop>
  <Company/>
  <LinksUpToDate>false</LinksUpToDate>
  <CharactersWithSpaces>11046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it</cp:lastModifiedBy>
  <cp:revision>3</cp:revision>
  <dcterms:created xsi:type="dcterms:W3CDTF">2019-05-03T07:03:00Z</dcterms:created>
  <dcterms:modified xsi:type="dcterms:W3CDTF">2019-05-03T07:03:00Z</dcterms:modified>
</cp:coreProperties>
</file>